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after="200" w:before="0" w:line="276" w:lineRule="auto"/>
        <w:contextualSpacing w:val="0"/>
        <w:jc w:val="center"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330200</wp:posOffset>
                </wp:positionH>
                <wp:positionV relativeFrom="paragraph">
                  <wp:posOffset>0</wp:posOffset>
                </wp:positionV>
                <wp:extent cx="5257800" cy="863600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717100" y="3351375"/>
                          <a:ext cx="5257799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20" w:before="0" w:line="240"/>
                              <w:ind w:left="0" w:right="0" w:firstLine="0"/>
                              <w:jc w:val="center"/>
                              <w:textDirection w:val="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OTWARTE MISTRZOSTWA POLSKI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20" w:before="0" w:line="240"/>
                              <w:ind w:left="0" w:right="0" w:firstLine="0"/>
                              <w:jc w:val="center"/>
                              <w:textDirection w:val="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PRACOWNIKÓW OŚWIATY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20" w:before="0" w:line="240"/>
                              <w:ind w:left="0" w:right="0" w:firstLine="0"/>
                              <w:jc w:val="center"/>
                              <w:textDirection w:val="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W SZACHACH SZYBKICH P’15 – CZĘSTOCHOWA 2016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ctr" bIns="91425" lIns="91425" rIns="91425" tIns="91425"/>
                    </wps:wsp>
                  </a:graphicData>
                </a:graphic>
              </wp:anchor>
            </w:drawing>
          </mc:Choice>
          <mc:Fallback>
            <w:drawing>
              <wp:anchor allowOverlap="0" behindDoc="0" distB="0" distT="0" distL="114300" distR="114300" hidden="0" layoutInCell="0" locked="0" relativeHeight="0" simplePos="0">
                <wp:simplePos x="0" y="0"/>
                <wp:positionH relativeFrom="margin">
                  <wp:posOffset>330200</wp:posOffset>
                </wp:positionH>
                <wp:positionV relativeFrom="paragraph">
                  <wp:posOffset>0</wp:posOffset>
                </wp:positionV>
                <wp:extent cx="5257800" cy="863600"/>
                <wp:effectExtent b="0" l="0" r="0" t="0"/>
                <wp:wrapNone/>
                <wp:docPr id="2" name="image03.png"/>
                <a:graphic>
                  <a:graphicData uri="http://schemas.openxmlformats.org/drawingml/2006/picture">
                    <pic:pic>
                      <pic:nvPicPr>
                        <pic:cNvPr id="0" name="image03.png"/>
                        <pic:cNvPicPr preferRelativeResize="0"/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57800" cy="863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drawing>
          <wp:anchor allowOverlap="0" behindDoc="0" distB="0" distT="0" distL="114300" distR="114300" hidden="0" layoutInCell="0" locked="0" relativeHeight="0" simplePos="0">
            <wp:simplePos x="0" y="0"/>
            <wp:positionH relativeFrom="margin">
              <wp:posOffset>-390524</wp:posOffset>
            </wp:positionH>
            <wp:positionV relativeFrom="paragraph">
              <wp:posOffset>-57149</wp:posOffset>
            </wp:positionV>
            <wp:extent cx="633730" cy="914400"/>
            <wp:effectExtent b="0" l="0" r="0" t="0"/>
            <wp:wrapNone/>
            <wp:docPr id="1" name="image01.png"/>
            <a:graphic>
              <a:graphicData uri="http://schemas.openxmlformats.org/drawingml/2006/picture">
                <pic:pic>
                  <pic:nvPicPr>
                    <pic:cNvPr id="0" name="image0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33730" cy="9144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spacing w:after="200" w:before="0" w:line="276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20" w:before="0"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2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vertAlign w:val="baseline"/>
          <w:rtl w:val="0"/>
        </w:rPr>
        <w:t xml:space="preserve">Organizatorzy: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708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Związek Nauczycielstwa Polskiego - Oddział Częstochowa</w:t>
      </w:r>
    </w:p>
    <w:p w:rsidR="00000000" w:rsidDel="00000000" w:rsidP="00000000" w:rsidRDefault="00000000" w:rsidRPr="00000000">
      <w:pPr>
        <w:spacing w:after="0" w:before="0" w:line="240" w:lineRule="auto"/>
        <w:ind w:left="708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UKS „HETMAN” Częstochowa,</w:t>
      </w:r>
    </w:p>
    <w:p w:rsidR="00000000" w:rsidDel="00000000" w:rsidP="00000000" w:rsidRDefault="00000000" w:rsidRPr="00000000">
      <w:pPr>
        <w:spacing w:after="0" w:before="0" w:line="240" w:lineRule="auto"/>
        <w:ind w:left="708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Zespół Szkół Ekonomicznych w Częstochowie</w:t>
      </w:r>
    </w:p>
    <w:p w:rsidR="00000000" w:rsidDel="00000000" w:rsidP="00000000" w:rsidRDefault="00000000" w:rsidRPr="00000000">
      <w:pPr>
        <w:spacing w:after="12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vertAlign w:val="baseline"/>
          <w:rtl w:val="0"/>
        </w:rPr>
        <w:t xml:space="preserve">Termin i miejsce: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708" w:firstLine="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vertAlign w:val="baseline"/>
          <w:rtl w:val="0"/>
        </w:rPr>
        <w:t xml:space="preserve">12 marca 2016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z w:val="24"/>
          <w:szCs w:val="24"/>
          <w:vertAlign w:val="baseline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godz. 10.00, Zespół Szkół Ekonomicznych w Częstochowie,                  ul. Św. Augustyna 28/30.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           Mistrzostwa rozegrane zostaną w 2 grupach: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240" w:lineRule="auto"/>
        <w:ind w:left="1428" w:hanging="360"/>
        <w:jc w:val="both"/>
        <w:rPr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zawodnicy posiadający kategorię szachową 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240" w:lineRule="auto"/>
        <w:ind w:left="1428" w:hanging="360"/>
        <w:jc w:val="both"/>
        <w:rPr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amatorzy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Turnieje przeprowadzone będą systemem szwajcarskim na dystansie 9 rund, tempem 15 min. na zawodnika, kojarzenie komputerowe. W przypadku małej liczby zawodników organizator zastrzega sobie możliwość zmiany liczby rund lub systemu rozgrywek na „Każdy z każdym” 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Planowane zakończenie turnieju wraz z przerwą obiadową ok. godz. 16.00.-17.00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before="0"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vertAlign w:val="baseline"/>
          <w:rtl w:val="0"/>
        </w:rPr>
        <w:t xml:space="preserve">Zgłoszenia: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 </w:t>
      </w:r>
    </w:p>
    <w:p w:rsidR="00000000" w:rsidDel="00000000" w:rsidP="00000000" w:rsidRDefault="00000000" w:rsidRPr="00000000">
      <w:pPr>
        <w:spacing w:after="0" w:before="0" w:line="240" w:lineRule="auto"/>
        <w:ind w:left="708" w:firstLine="0"/>
        <w:contextualSpacing w:val="0"/>
        <w:jc w:val="both"/>
      </w:pPr>
      <w:bookmarkStart w:colFirst="0" w:colLast="0" w:name="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Zapisy drogą elektroniczną na adresy: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b w:val="0"/>
            <w:color w:val="0000ff"/>
            <w:sz w:val="24"/>
            <w:szCs w:val="24"/>
            <w:u w:val="single"/>
            <w:vertAlign w:val="baseline"/>
            <w:rtl w:val="0"/>
          </w:rPr>
          <w:t xml:space="preserve">znpcs@tlen.pl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 i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b w:val="0"/>
            <w:color w:val="0000ff"/>
            <w:sz w:val="24"/>
            <w:szCs w:val="24"/>
            <w:u w:val="single"/>
            <w:vertAlign w:val="baseline"/>
            <w:rtl w:val="0"/>
          </w:rPr>
          <w:t xml:space="preserve">ela1p@o2.pl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   </w:t>
        <w:br w:type="textWrapping"/>
        <w:t xml:space="preserve">lub telefonicznie 602 174 020  lub  34/360 60 02  do dnia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u w:val="single"/>
          <w:vertAlign w:val="baseline"/>
          <w:rtl w:val="0"/>
        </w:rPr>
        <w:t xml:space="preserve">7 marca 2016r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.</w:t>
      </w:r>
    </w:p>
    <w:p w:rsidR="00000000" w:rsidDel="00000000" w:rsidP="00000000" w:rsidRDefault="00000000" w:rsidRPr="00000000">
      <w:pPr>
        <w:spacing w:after="0" w:before="0" w:line="240" w:lineRule="auto"/>
        <w:ind w:left="708" w:firstLine="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W zgłoszeniu należy podać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0" w:before="0" w:line="240" w:lineRule="auto"/>
        <w:ind w:left="1423" w:hanging="357"/>
        <w:jc w:val="both"/>
        <w:rPr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Imię i nazwisko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0" w:before="0" w:line="240" w:lineRule="auto"/>
        <w:ind w:left="1423" w:hanging="357"/>
        <w:jc w:val="both"/>
        <w:rPr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Datę urodzenia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0" w:before="0" w:line="240" w:lineRule="auto"/>
        <w:ind w:left="1423" w:hanging="357"/>
        <w:jc w:val="both"/>
        <w:rPr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Grupę rozgrywek ( kategoria szachowa/amator)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0" w:before="0" w:line="240" w:lineRule="auto"/>
        <w:ind w:left="1423" w:hanging="357"/>
        <w:jc w:val="both"/>
        <w:rPr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Nazwę Oddziału ZNP delegującego zawodnika lub nazwę i adres placówki oświatowej, w której pracuje zawodnik.</w:t>
      </w:r>
    </w:p>
    <w:p w:rsidR="00000000" w:rsidDel="00000000" w:rsidP="00000000" w:rsidRDefault="00000000" w:rsidRPr="00000000">
      <w:pPr>
        <w:spacing w:after="12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vertAlign w:val="baseline"/>
          <w:rtl w:val="0"/>
        </w:rPr>
        <w:t xml:space="preserve">Prawo udziału: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 </w:t>
      </w:r>
    </w:p>
    <w:p w:rsidR="00000000" w:rsidDel="00000000" w:rsidP="00000000" w:rsidRDefault="00000000" w:rsidRPr="00000000">
      <w:pPr>
        <w:spacing w:after="120" w:before="0" w:line="240" w:lineRule="auto"/>
        <w:ind w:firstLine="709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Czynni i emerytowani pracownicy oświaty.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vertAlign w:val="baseline"/>
          <w:rtl w:val="0"/>
        </w:rPr>
        <w:t xml:space="preserve">Wpisowe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 w wysokości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20zł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 od zawodnika należy dokonać przelewem na konto Oddziału    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            ZNP  w Częstochowie: PKO BP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31 1020 1664 0000 3102 0162 0137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                        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            Wpłat należy dokonać do 7 marca br.  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            W wyjątkowych wypadkach wpłaty będzie można dokonać gotówką przed turniejem.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vertAlign w:val="baseline"/>
          <w:rtl w:val="0"/>
        </w:rPr>
        <w:t xml:space="preserve">Przewidywane nagrody: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720" w:hanging="360"/>
        <w:jc w:val="both"/>
        <w:rPr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Puchary, dyplomy i nagrody rzeczowe dla zawodników, którzy zajmą I, II, III miejsce w każdej grupie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720" w:hanging="360"/>
        <w:rPr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Puchar, dyplom i nagroda rzeczowa dla najlepszej zawodniczki w każdej grupie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720" w:hanging="360"/>
        <w:rPr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Dyplomy i upominki dla wszystkich uczestników turnieju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720" w:hanging="360"/>
        <w:rPr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Nagrody nie będą łączone. 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720" w:hanging="360"/>
        <w:rPr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Organizator przewiduje również nagrody- niespodzianki.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vertAlign w:val="baseline"/>
          <w:rtl w:val="0"/>
        </w:rPr>
        <w:t xml:space="preserve">Informacje dodatkowe: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firstLine="709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W trakcie turnieju przewidywane są: przerwa kawowa i  obiad dla wszystkich uczestników. </w:t>
      </w:r>
    </w:p>
    <w:p w:rsidR="00000000" w:rsidDel="00000000" w:rsidP="00000000" w:rsidRDefault="00000000" w:rsidRPr="00000000">
      <w:pPr>
        <w:spacing w:after="0" w:before="0" w:line="240" w:lineRule="auto"/>
        <w:ind w:firstLine="709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Istnieje możliwość skorzystania z odpłatnego noclegu po wcześniejszym ustaleniu            z organizatorem.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z w:val="28"/>
          <w:szCs w:val="28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firstLine="709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firstLine="709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z w:val="28"/>
          <w:szCs w:val="28"/>
          <w:vertAlign w:val="baseline"/>
          <w:rtl w:val="0"/>
        </w:rPr>
        <w:t xml:space="preserve">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vertAlign w:val="baseline"/>
          <w:rtl w:val="0"/>
        </w:rPr>
        <w:t xml:space="preserve">Zarząd Oddziału ZNP w Częstochowie</w:t>
      </w:r>
      <w:r w:rsidDel="00000000" w:rsidR="00000000" w:rsidRPr="00000000">
        <w:rPr>
          <w:rtl w:val="0"/>
        </w:rPr>
      </w:r>
    </w:p>
    <w:sectPr>
      <w:pgSz w:h="16838" w:w="11906"/>
      <w:pgMar w:bottom="719" w:top="899" w:left="1417" w:right="141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1428" w:firstLine="1068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2148" w:firstLine="1788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2868" w:firstLine="2508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3588" w:firstLine="3228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4308" w:firstLine="3948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5028" w:firstLine="4668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748" w:firstLine="5388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6468" w:firstLine="6108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7188" w:firstLine="6828"/>
      </w:pPr>
      <w:rPr>
        <w:rFonts w:ascii="Arial" w:cs="Arial" w:eastAsia="Arial" w:hAnsi="Arial"/>
        <w:vertAlign w:val="baseline"/>
      </w:rPr>
    </w:lvl>
  </w:abstractNum>
  <w:abstractNum w:abstractNumId="3">
    <w:lvl w:ilvl="0">
      <w:start w:val="1"/>
      <w:numFmt w:val="bullet"/>
      <w:lvlText w:val="●"/>
      <w:lvlJc w:val="left"/>
      <w:pPr>
        <w:ind w:left="1428" w:firstLine="1068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2148" w:firstLine="1788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2868" w:firstLine="2508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3588" w:firstLine="3228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4308" w:firstLine="3948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5028" w:firstLine="4668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748" w:firstLine="5388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6468" w:firstLine="6108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7188" w:firstLine="6828"/>
      </w:pPr>
      <w:rPr>
        <w:rFonts w:ascii="Arial" w:cs="Arial" w:eastAsia="Arial" w:hAnsi="Arial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3.png"/><Relationship Id="rId6" Type="http://schemas.openxmlformats.org/officeDocument/2006/relationships/image" Target="media/image01.png"/><Relationship Id="rId7" Type="http://schemas.openxmlformats.org/officeDocument/2006/relationships/hyperlink" Target="mailto:znpcs@tlen.pl" TargetMode="External"/><Relationship Id="rId8" Type="http://schemas.openxmlformats.org/officeDocument/2006/relationships/hyperlink" Target="mailto:ela1p@o2.pl" TargetMode="External"/></Relationships>
</file>